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B1FD">
      <w:pPr>
        <w:widowControl/>
        <w:spacing w:line="560" w:lineRule="exac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附件3</w:t>
      </w:r>
    </w:p>
    <w:p w14:paraId="5E8C8B6B">
      <w:pPr>
        <w:spacing w:line="560" w:lineRule="exact"/>
        <w:jc w:val="center"/>
        <w:rPr>
          <w:rFonts w:ascii="方正小标宋简体" w:hAnsi="仿宋" w:eastAsia="方正小标宋简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Times New Roman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仿宋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秋</w:t>
      </w:r>
      <w:r>
        <w:rPr>
          <w:rFonts w:hint="eastAsia" w:ascii="方正小标宋简体" w:hAnsi="仿宋" w:eastAsia="方正小标宋简体" w:cs="Times New Roman"/>
          <w:b/>
          <w:bCs/>
          <w:color w:val="000000"/>
          <w:kern w:val="0"/>
          <w:sz w:val="44"/>
          <w:szCs w:val="44"/>
        </w:rPr>
        <w:t>季学期国家公派出国英语培训班</w:t>
      </w:r>
    </w:p>
    <w:p w14:paraId="2B5BB8A0">
      <w:pPr>
        <w:spacing w:line="560" w:lineRule="exact"/>
        <w:jc w:val="center"/>
      </w:pPr>
      <w:r>
        <w:rPr>
          <w:rFonts w:hint="eastAsia" w:ascii="方正小标宋简体" w:hAnsi="仿宋" w:eastAsia="方正小标宋简体" w:cs="Times New Roman"/>
          <w:b/>
          <w:bCs/>
          <w:color w:val="000000"/>
          <w:kern w:val="0"/>
          <w:sz w:val="44"/>
          <w:szCs w:val="44"/>
        </w:rPr>
        <w:t>招生简章（大连）</w:t>
      </w:r>
    </w:p>
    <w:p w14:paraId="78C68C0B"/>
    <w:p w14:paraId="73F7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  <w:lang w:bidi="ar"/>
        </w:rPr>
        <w:t>一、培训对象</w:t>
      </w:r>
    </w:p>
    <w:p w14:paraId="75E3B762">
      <w:pPr>
        <w:widowControl/>
        <w:spacing w:line="560" w:lineRule="exact"/>
        <w:ind w:firstLine="640" w:firstLineChars="200"/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近两年拟参加国家公派出国留学选拔，英语成绩尚未达标的申请人。</w:t>
      </w:r>
    </w:p>
    <w:p w14:paraId="3BFF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二、培训安排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111"/>
        <w:gridCol w:w="2977"/>
      </w:tblGrid>
      <w:tr w14:paraId="3DA4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73911B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班型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2804B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507BAA"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培训方式</w:t>
            </w:r>
          </w:p>
        </w:tc>
      </w:tr>
      <w:tr w14:paraId="7064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C2C2">
            <w:pPr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秋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季班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3E7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日至</w:t>
            </w:r>
          </w:p>
          <w:p w14:paraId="10505E0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月2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日（线下）</w:t>
            </w:r>
          </w:p>
          <w:p w14:paraId="7634930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每周五、周六、周日上课</w:t>
            </w:r>
          </w:p>
          <w:p w14:paraId="6A8B8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08：30-11：30；13：30-16：30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477C">
            <w:pPr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开课前一周将邮件联系</w:t>
            </w:r>
          </w:p>
          <w:p w14:paraId="479F1D7B">
            <w:pPr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建立微信群</w:t>
            </w:r>
          </w:p>
          <w:p w14:paraId="67C465C2">
            <w:pPr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辽宁省大连市中山区</w:t>
            </w:r>
          </w:p>
          <w:p w14:paraId="702902FF">
            <w:pPr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胜利东路26号</w:t>
            </w:r>
          </w:p>
        </w:tc>
      </w:tr>
    </w:tbl>
    <w:p w14:paraId="6D6AE743">
      <w:pPr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*总课时数不少于300课时（8课时/天），具体上课安排请以微信群课程表为准。</w:t>
      </w:r>
    </w:p>
    <w:p w14:paraId="4C06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三、报名须知</w:t>
      </w:r>
    </w:p>
    <w:p w14:paraId="59D17910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1.培训费用：8000元/人(含教材、教辅材料及结业考试费用)；</w:t>
      </w:r>
    </w:p>
    <w:p w14:paraId="52E37C00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2.报名时间：即日起开始报名，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秋季班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截止日期202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月1日。若被通知无法报名，学员可申请全额退费；</w:t>
      </w:r>
    </w:p>
    <w:p w14:paraId="622D9B2A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</w:t>
      </w:r>
      <w:r>
        <w:rPr>
          <w:rFonts w:ascii="仿宋_GB2312" w:hAnsi="微软雅黑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报名方式：请网上报名(点击http://ieopxb.dlufl.edu.cn/)，注册报名后，请等待1-2天审核，审核通过后请按照网页中缴费说明完成缴费并上传缴费凭证（如所在单位要求使用公务卡缴费，请务必手机绑定公务卡后使用公务卡缴费）；</w:t>
      </w:r>
    </w:p>
    <w:p w14:paraId="308CA010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4.咨询电话：0411-86115959；咨询邮箱：wangzimu@dlufl.edu.cn;咨询QQ群号：590718994（请备注咨询项目）；</w:t>
      </w:r>
    </w:p>
    <w:p w14:paraId="2872DE40">
      <w:pPr>
        <w:widowControl/>
        <w:spacing w:line="560" w:lineRule="exact"/>
        <w:ind w:firstLine="640" w:firstLineChars="200"/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5.艺术类学员：请在北京语言大学或广东外语外贸大学出国留学人员培训部报名，我部不提供艺术类英语培训。</w:t>
      </w:r>
      <w:r>
        <w:t xml:space="preserve"> </w:t>
      </w:r>
    </w:p>
    <w:p w14:paraId="1011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四、 入学测试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86"/>
        <w:gridCol w:w="2914"/>
      </w:tblGrid>
      <w:tr w14:paraId="573B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3528">
            <w:pPr>
              <w:widowControl/>
              <w:spacing w:line="560" w:lineRule="exact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班型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0CEF">
            <w:pPr>
              <w:widowControl/>
              <w:spacing w:line="560" w:lineRule="exact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入学测试时间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F8A7">
            <w:pPr>
              <w:widowControl/>
              <w:spacing w:line="560" w:lineRule="exact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内容</w:t>
            </w:r>
          </w:p>
        </w:tc>
      </w:tr>
      <w:tr w14:paraId="18B9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F0CC">
            <w:pPr>
              <w:widowControl/>
              <w:spacing w:line="560" w:lineRule="exact"/>
              <w:jc w:val="center"/>
              <w:rPr>
                <w:rFonts w:hint="default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lang w:val="en-US" w:eastAsia="zh-CN"/>
              </w:rPr>
              <w:t>秋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季班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9700">
            <w:pPr>
              <w:widowControl/>
              <w:spacing w:line="560" w:lineRule="exact"/>
              <w:jc w:val="center"/>
              <w:rPr>
                <w:rFonts w:hint="default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日随课测试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D37D">
            <w:pPr>
              <w:widowControl/>
              <w:spacing w:line="560" w:lineRule="exact"/>
              <w:jc w:val="center"/>
              <w:rPr>
                <w:rFonts w:hint="default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听力、阅读、写作、口语</w:t>
            </w:r>
          </w:p>
        </w:tc>
      </w:tr>
    </w:tbl>
    <w:p w14:paraId="000C606B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*入学测试成绩不达标的学员将无法参加培训</w:t>
      </w:r>
    </w:p>
    <w:p w14:paraId="05D3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五、结业考试</w:t>
      </w:r>
    </w:p>
    <w:p w14:paraId="0C5805E4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培训结束后于202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月底参加国家公派出国留学英语高级班统一结业考试，合格者获得证书方可派出，统考证书将在统考结束后15个工作日后发放，统考证书有效期为两年。</w:t>
      </w:r>
    </w:p>
    <w:p w14:paraId="56BD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六、其它说明</w:t>
      </w:r>
    </w:p>
    <w:p w14:paraId="52934E5C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1.住宿:</w:t>
      </w:r>
    </w:p>
    <w:p w14:paraId="4D91F1E4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我校为参训学员提供校内住宿，具体请来电咨询国际文化交流中心前台0411-86119958;0411-86119968（电话咨询时请说明是参加由国家留学基金委主办的语言培训学员）。住宿标准为：15天内200元/单人间/天；连续15天以上100元/单人间/天，双人间价格请咨询酒店前台。</w:t>
      </w:r>
    </w:p>
    <w:p w14:paraId="5E65A8E3">
      <w:pPr>
        <w:widowControl/>
        <w:spacing w:line="560" w:lineRule="exact"/>
        <w:ind w:firstLine="640" w:firstLineChars="200"/>
        <w:rPr>
          <w:rFonts w:hint="default" w:ascii="仿宋_GB2312" w:hAnsi="微软雅黑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注：秋季班在中山校区无法提供住宿。</w:t>
      </w:r>
    </w:p>
    <w:p w14:paraId="4C35A98A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2.考勤：</w:t>
      </w:r>
    </w:p>
    <w:p w14:paraId="7BD5182D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国家公派出国留学行前外语培训有明确的考勤规定和考试成绩要求，未达到出勤要求（缺课超过30课时，8课时/天），将取消统考资格。因未达到出勤要求而失去考试资格的学员，需重新缴纳学费后，参加我部下一期同一班型培训并达到考勤要求，方可获得统考资格。报名本期培训的学员，除不可抗力外，不可延期考试。</w:t>
      </w:r>
    </w:p>
    <w:p w14:paraId="54CECDDD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3.成绩：</w:t>
      </w:r>
    </w:p>
    <w:p w14:paraId="42EF5EAA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考试不及格者，根据国家留学基金管理委员会的相关规定，可随下一期培训统考参加补考。如需参加下一期培训，需重新缴纳学费。</w:t>
      </w:r>
    </w:p>
    <w:p w14:paraId="0FAD6049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退费：</w:t>
      </w:r>
    </w:p>
    <w:p w14:paraId="63DEE09A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开课后任何原因不予退费。</w:t>
      </w:r>
    </w:p>
    <w:p w14:paraId="57C66792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*除：培训课程过半前，学员拿到雅思、托福或PETS5达标成绩，凭成绩单原件按课时退还部分学费。</w:t>
      </w:r>
    </w:p>
    <w:p w14:paraId="4D04BBAF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30FC7327">
      <w:pPr>
        <w:widowControl/>
        <w:spacing w:line="560" w:lineRule="exact"/>
        <w:ind w:firstLine="640" w:firstLineChars="200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大连外国语大学</w:t>
      </w:r>
    </w:p>
    <w:p w14:paraId="16AD3592">
      <w:pPr>
        <w:widowControl/>
        <w:spacing w:line="560" w:lineRule="exact"/>
        <w:ind w:firstLine="640" w:firstLineChars="200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出国留学人员培训部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EF5CA-9A08-40CB-9528-E6B038F21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613DA82-AD57-4F35-B42D-766695CDF8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2A79D1-B648-4E99-B214-6E1D94C781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AA17ED8-EBD2-4D49-9E33-7BCB30C1EBE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B3E9E7B-B30D-4024-81D9-60462F12DBB4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1457121"/>
      <w:docPartObj>
        <w:docPartGallery w:val="AutoText"/>
      </w:docPartObj>
    </w:sdtPr>
    <w:sdtContent>
      <w:p w14:paraId="49388FD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FD83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4357626D"/>
    <w:rsid w:val="00053697"/>
    <w:rsid w:val="000D2378"/>
    <w:rsid w:val="00234711"/>
    <w:rsid w:val="002B01F1"/>
    <w:rsid w:val="00376B39"/>
    <w:rsid w:val="003E1B02"/>
    <w:rsid w:val="005D3AB3"/>
    <w:rsid w:val="00644960"/>
    <w:rsid w:val="00752775"/>
    <w:rsid w:val="008A7057"/>
    <w:rsid w:val="00A20EA8"/>
    <w:rsid w:val="00A25A29"/>
    <w:rsid w:val="00B43F4C"/>
    <w:rsid w:val="00CA22DC"/>
    <w:rsid w:val="00CC48E3"/>
    <w:rsid w:val="00D12CB5"/>
    <w:rsid w:val="00D53303"/>
    <w:rsid w:val="00DF12B6"/>
    <w:rsid w:val="00E315C0"/>
    <w:rsid w:val="146003CB"/>
    <w:rsid w:val="4357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table" w:styleId="6">
    <w:name w:val="Table Grid"/>
    <w:basedOn w:val="5"/>
    <w:qFormat/>
    <w:uiPriority w:val="0"/>
    <w:rPr>
      <w:rFonts w:hint="eastAsia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974</Words>
  <Characters>1124</Characters>
  <Lines>8</Lines>
  <Paragraphs>2</Paragraphs>
  <TotalTime>132</TotalTime>
  <ScaleCrop>false</ScaleCrop>
  <LinksUpToDate>false</LinksUpToDate>
  <CharactersWithSpaces>1133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2023-06-29T01:44:00Z</dcterms:created>
  <dc:creator>半圆</dc:creator>
  <cp:lastModifiedBy>cbq</cp:lastModifiedBy>
  <cp:lastPrinted>2023-06-29T02:13:00Z</cp:lastPrinted>
  <dcterms:modified xsi:type="dcterms:W3CDTF">2025-07-16T07:46:00Z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C74A217241484CC8B1E4D01C46F91F2E_13</vt:lpwstr>
  </property>
  <property fmtid="{D5CDD505-2E9C-101B-9397-08002B2CF9AE}" pid="4" name="KSOTemplateDocerSaveRecord">
    <vt:lpwstr>eyJoZGlkIjoiMTAyOGRhNzlkMjJiMDBjNWJjYThmNGQyODMyZDk1Y2YiLCJ1c2VySWQiOiI0Mjc0NjU0NjcifQ==</vt:lpwstr>
  </property>
</Properties>
</file>